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18" w:rsidRPr="00B23B18" w:rsidRDefault="00B23B18" w:rsidP="00B23B18">
      <w:pPr>
        <w:jc w:val="center"/>
        <w:rPr>
          <w:rFonts w:asciiTheme="majorBidi" w:hAnsiTheme="majorBidi" w:cstheme="majorBidi"/>
          <w:sz w:val="28"/>
          <w:szCs w:val="28"/>
        </w:rPr>
      </w:pPr>
      <w:r w:rsidRPr="00B23B18">
        <w:rPr>
          <w:rFonts w:asciiTheme="majorBidi" w:hAnsiTheme="majorBidi" w:cstheme="majorBidi"/>
          <w:b/>
          <w:bCs/>
          <w:sz w:val="28"/>
          <w:szCs w:val="28"/>
        </w:rPr>
        <w:t>Consequences of expressing dissent and staying silent depend on status and group diversity</w:t>
      </w:r>
    </w:p>
    <w:p w:rsidR="00B23B18" w:rsidRPr="00B23B18" w:rsidRDefault="00B23B18" w:rsidP="00B23B18">
      <w:pPr>
        <w:jc w:val="center"/>
        <w:rPr>
          <w:sz w:val="24"/>
          <w:szCs w:val="24"/>
          <w:rtl/>
        </w:rPr>
      </w:pPr>
      <w:r w:rsidRPr="00B23B18">
        <w:rPr>
          <w:b/>
          <w:bCs/>
          <w:sz w:val="24"/>
          <w:szCs w:val="24"/>
          <w:rtl/>
        </w:rPr>
        <w:t xml:space="preserve">התייחסות לחברים בקבוצה המביעים דעה שונה </w:t>
      </w:r>
      <w:r>
        <w:rPr>
          <w:rFonts w:hint="cs"/>
          <w:b/>
          <w:bCs/>
          <w:sz w:val="24"/>
          <w:szCs w:val="24"/>
          <w:rtl/>
        </w:rPr>
        <w:t xml:space="preserve">באופן שקט </w:t>
      </w:r>
      <w:r w:rsidRPr="00B23B18">
        <w:rPr>
          <w:b/>
          <w:bCs/>
          <w:sz w:val="24"/>
          <w:szCs w:val="24"/>
          <w:rtl/>
        </w:rPr>
        <w:t>בקבוצות הומוגניות והטרוגניות</w:t>
      </w:r>
    </w:p>
    <w:p w:rsidR="002D5B10" w:rsidRDefault="00B23B18" w:rsidP="00B23B18">
      <w:pPr>
        <w:ind w:left="360"/>
        <w:jc w:val="center"/>
        <w:rPr>
          <w:sz w:val="24"/>
          <w:szCs w:val="24"/>
        </w:rPr>
      </w:pPr>
      <w:bookmarkStart w:id="0" w:name="_GoBack"/>
      <w:r>
        <w:rPr>
          <w:sz w:val="24"/>
          <w:szCs w:val="24"/>
        </w:rPr>
        <w:t xml:space="preserve">Dr. </w:t>
      </w:r>
      <w:proofErr w:type="spellStart"/>
      <w:r>
        <w:rPr>
          <w:sz w:val="24"/>
          <w:szCs w:val="24"/>
        </w:rPr>
        <w:t>Negin</w:t>
      </w:r>
      <w:proofErr w:type="spellEnd"/>
      <w:r>
        <w:rPr>
          <w:sz w:val="24"/>
          <w:szCs w:val="24"/>
        </w:rPr>
        <w:t xml:space="preserve"> </w:t>
      </w:r>
      <w:proofErr w:type="spellStart"/>
      <w:r>
        <w:rPr>
          <w:sz w:val="24"/>
          <w:szCs w:val="24"/>
        </w:rPr>
        <w:t>Tossi</w:t>
      </w:r>
      <w:proofErr w:type="spellEnd"/>
    </w:p>
    <w:p w:rsidR="00B23B18" w:rsidRPr="00B23B18" w:rsidRDefault="00B23B18" w:rsidP="00B23B18">
      <w:pPr>
        <w:ind w:left="360"/>
        <w:jc w:val="center"/>
        <w:rPr>
          <w:sz w:val="24"/>
          <w:szCs w:val="24"/>
          <w:rtl/>
        </w:rPr>
      </w:pPr>
      <w:r w:rsidRPr="00B23B18">
        <w:rPr>
          <w:sz w:val="24"/>
          <w:szCs w:val="24"/>
        </w:rPr>
        <w:t xml:space="preserve">Visiting Scientist with the Faculty of Industrial Engineering and Management at </w:t>
      </w:r>
      <w:proofErr w:type="spellStart"/>
      <w:r w:rsidRPr="00B23B18">
        <w:rPr>
          <w:sz w:val="24"/>
          <w:szCs w:val="24"/>
        </w:rPr>
        <w:t>Technion</w:t>
      </w:r>
      <w:proofErr w:type="spellEnd"/>
      <w:r w:rsidR="00777F02">
        <w:rPr>
          <w:sz w:val="24"/>
          <w:szCs w:val="24"/>
        </w:rPr>
        <w:t>, Haifa</w:t>
      </w:r>
    </w:p>
    <w:bookmarkEnd w:id="0"/>
    <w:p w:rsidR="00B23B18" w:rsidRPr="00B23B18" w:rsidRDefault="00B23B18" w:rsidP="00B23B18">
      <w:pPr>
        <w:ind w:left="360"/>
        <w:jc w:val="center"/>
        <w:rPr>
          <w:sz w:val="24"/>
          <w:szCs w:val="24"/>
          <w:rtl/>
        </w:rPr>
      </w:pPr>
    </w:p>
    <w:p w:rsidR="00B23B18" w:rsidRPr="00B23B18" w:rsidRDefault="00B23B18" w:rsidP="00B23B18">
      <w:pPr>
        <w:jc w:val="right"/>
        <w:rPr>
          <w:sz w:val="24"/>
          <w:szCs w:val="24"/>
          <w:rtl/>
        </w:rPr>
      </w:pPr>
      <w:r w:rsidRPr="00B23B18">
        <w:rPr>
          <w:sz w:val="24"/>
          <w:szCs w:val="24"/>
        </w:rPr>
        <w:t>Members of small groups are often faced with the dilemma of whether they should speak up to present a dissenting view, at the risk of appearing unlikeable or incompetent. They also must choose between being vocal and being silent in their engagement, and the consequences for how they are perceived. These dilemmas are heightened with the presence of diversity and status differences. Although previous research has investigated what supports or prevents people from expressing a minority opinion, this research examines ratings from other group members on the warmth, competence, and value of contribution for group members who disagree and stay silent, across groups that are homogeneous, diverse with no status differences, and diverse with status differences. Results indicate that diverse groups are the most positively inclined towards members who disagree. On the other hand, silence tends to lead consistently to more negative ratings, with the exception of high-status members of diverse groups, for whom silence confers benefits.</w:t>
      </w:r>
    </w:p>
    <w:p w:rsidR="00B23B18" w:rsidRPr="00B23B18" w:rsidRDefault="00B23B18" w:rsidP="00B23B18">
      <w:pPr>
        <w:jc w:val="right"/>
        <w:rPr>
          <w:sz w:val="24"/>
          <w:szCs w:val="24"/>
          <w:rtl/>
        </w:rPr>
      </w:pPr>
      <w:r w:rsidRPr="00B23B18">
        <w:rPr>
          <w:sz w:val="24"/>
          <w:szCs w:val="24"/>
        </w:rPr>
        <w:t> </w:t>
      </w:r>
    </w:p>
    <w:p w:rsidR="00B23B18" w:rsidRPr="00B23B18" w:rsidRDefault="00B23B18" w:rsidP="00B23B18">
      <w:pPr>
        <w:jc w:val="right"/>
        <w:rPr>
          <w:sz w:val="24"/>
          <w:szCs w:val="24"/>
          <w:rtl/>
        </w:rPr>
      </w:pPr>
      <w:r w:rsidRPr="00B23B18">
        <w:rPr>
          <w:sz w:val="24"/>
          <w:szCs w:val="24"/>
        </w:rPr>
        <w:t>Most recently</w:t>
      </w:r>
      <w:r>
        <w:rPr>
          <w:sz w:val="24"/>
          <w:szCs w:val="24"/>
        </w:rPr>
        <w:t xml:space="preserve"> </w:t>
      </w:r>
      <w:proofErr w:type="spellStart"/>
      <w:r w:rsidRPr="00B23B18">
        <w:rPr>
          <w:b/>
          <w:bCs/>
          <w:sz w:val="24"/>
          <w:szCs w:val="24"/>
        </w:rPr>
        <w:t>Negin</w:t>
      </w:r>
      <w:proofErr w:type="spellEnd"/>
      <w:r w:rsidRPr="00B23B18">
        <w:rPr>
          <w:b/>
          <w:bCs/>
          <w:sz w:val="24"/>
          <w:szCs w:val="24"/>
        </w:rPr>
        <w:t xml:space="preserve"> </w:t>
      </w:r>
      <w:proofErr w:type="spellStart"/>
      <w:r w:rsidRPr="00B23B18">
        <w:rPr>
          <w:b/>
          <w:bCs/>
          <w:sz w:val="24"/>
          <w:szCs w:val="24"/>
        </w:rPr>
        <w:t>Toosi</w:t>
      </w:r>
      <w:proofErr w:type="spellEnd"/>
      <w:r w:rsidRPr="00B23B18">
        <w:rPr>
          <w:sz w:val="24"/>
          <w:szCs w:val="24"/>
        </w:rPr>
        <w:t xml:space="preserve"> was a postdoctoral research scholar and adjunct assistant professor at Columbia Business School, NY, after getting her Ph.D. in social psychology at Tufts University ('11).  Her research addresses diversity in terms of race, gender, religion, and their intersections, and has been published </w:t>
      </w:r>
      <w:proofErr w:type="spellStart"/>
      <w:r w:rsidRPr="00B23B18">
        <w:rPr>
          <w:sz w:val="24"/>
          <w:szCs w:val="24"/>
        </w:rPr>
        <w:t>in</w:t>
      </w:r>
      <w:r w:rsidRPr="00B23B18">
        <w:rPr>
          <w:i/>
          <w:iCs/>
          <w:sz w:val="24"/>
          <w:szCs w:val="24"/>
        </w:rPr>
        <w:t>Psychological</w:t>
      </w:r>
      <w:proofErr w:type="spellEnd"/>
      <w:r w:rsidRPr="00B23B18">
        <w:rPr>
          <w:i/>
          <w:iCs/>
          <w:sz w:val="24"/>
          <w:szCs w:val="24"/>
        </w:rPr>
        <w:t xml:space="preserve"> Bulletin</w:t>
      </w:r>
      <w:r w:rsidRPr="00B23B18">
        <w:rPr>
          <w:sz w:val="24"/>
          <w:szCs w:val="24"/>
        </w:rPr>
        <w:t>, </w:t>
      </w:r>
      <w:r w:rsidRPr="00B23B18">
        <w:rPr>
          <w:i/>
          <w:iCs/>
          <w:sz w:val="24"/>
          <w:szCs w:val="24"/>
        </w:rPr>
        <w:t>Journal of Experimental Social Psychology</w:t>
      </w:r>
      <w:r w:rsidRPr="00B23B18">
        <w:rPr>
          <w:sz w:val="24"/>
          <w:szCs w:val="24"/>
        </w:rPr>
        <w:t>, </w:t>
      </w:r>
      <w:r w:rsidRPr="00B23B18">
        <w:rPr>
          <w:i/>
          <w:iCs/>
          <w:sz w:val="24"/>
          <w:szCs w:val="24"/>
        </w:rPr>
        <w:t>Social Psychology and Personality Science</w:t>
      </w:r>
      <w:r w:rsidRPr="00B23B18">
        <w:rPr>
          <w:sz w:val="24"/>
          <w:szCs w:val="24"/>
        </w:rPr>
        <w:t>, and other academic journals. She has been the recipient of honors and awards including a U.S. National Science Foundation Graduate Research Fellowship</w:t>
      </w:r>
    </w:p>
    <w:p w:rsidR="00427190" w:rsidRPr="00B23B18" w:rsidRDefault="00427190" w:rsidP="00B23B18">
      <w:pPr>
        <w:jc w:val="right"/>
        <w:rPr>
          <w:sz w:val="24"/>
          <w:szCs w:val="24"/>
        </w:rPr>
      </w:pPr>
    </w:p>
    <w:sectPr w:rsidR="00427190" w:rsidRPr="00B23B18" w:rsidSect="00B23B1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072B"/>
    <w:multiLevelType w:val="hybridMultilevel"/>
    <w:tmpl w:val="73A62F18"/>
    <w:lvl w:ilvl="0" w:tplc="26BAF188">
      <w:start w:val="1"/>
      <w:numFmt w:val="bullet"/>
      <w:lvlText w:val="•"/>
      <w:lvlJc w:val="left"/>
      <w:pPr>
        <w:tabs>
          <w:tab w:val="num" w:pos="720"/>
        </w:tabs>
        <w:ind w:left="720" w:hanging="360"/>
      </w:pPr>
      <w:rPr>
        <w:rFonts w:ascii="Arial" w:hAnsi="Arial" w:hint="default"/>
      </w:rPr>
    </w:lvl>
    <w:lvl w:ilvl="1" w:tplc="861C7FDE" w:tentative="1">
      <w:start w:val="1"/>
      <w:numFmt w:val="bullet"/>
      <w:lvlText w:val="•"/>
      <w:lvlJc w:val="left"/>
      <w:pPr>
        <w:tabs>
          <w:tab w:val="num" w:pos="1440"/>
        </w:tabs>
        <w:ind w:left="1440" w:hanging="360"/>
      </w:pPr>
      <w:rPr>
        <w:rFonts w:ascii="Arial" w:hAnsi="Arial" w:hint="default"/>
      </w:rPr>
    </w:lvl>
    <w:lvl w:ilvl="2" w:tplc="077C6414" w:tentative="1">
      <w:start w:val="1"/>
      <w:numFmt w:val="bullet"/>
      <w:lvlText w:val="•"/>
      <w:lvlJc w:val="left"/>
      <w:pPr>
        <w:tabs>
          <w:tab w:val="num" w:pos="2160"/>
        </w:tabs>
        <w:ind w:left="2160" w:hanging="360"/>
      </w:pPr>
      <w:rPr>
        <w:rFonts w:ascii="Arial" w:hAnsi="Arial" w:hint="default"/>
      </w:rPr>
    </w:lvl>
    <w:lvl w:ilvl="3" w:tplc="C70802B8" w:tentative="1">
      <w:start w:val="1"/>
      <w:numFmt w:val="bullet"/>
      <w:lvlText w:val="•"/>
      <w:lvlJc w:val="left"/>
      <w:pPr>
        <w:tabs>
          <w:tab w:val="num" w:pos="2880"/>
        </w:tabs>
        <w:ind w:left="2880" w:hanging="360"/>
      </w:pPr>
      <w:rPr>
        <w:rFonts w:ascii="Arial" w:hAnsi="Arial" w:hint="default"/>
      </w:rPr>
    </w:lvl>
    <w:lvl w:ilvl="4" w:tplc="A46682F6" w:tentative="1">
      <w:start w:val="1"/>
      <w:numFmt w:val="bullet"/>
      <w:lvlText w:val="•"/>
      <w:lvlJc w:val="left"/>
      <w:pPr>
        <w:tabs>
          <w:tab w:val="num" w:pos="3600"/>
        </w:tabs>
        <w:ind w:left="3600" w:hanging="360"/>
      </w:pPr>
      <w:rPr>
        <w:rFonts w:ascii="Arial" w:hAnsi="Arial" w:hint="default"/>
      </w:rPr>
    </w:lvl>
    <w:lvl w:ilvl="5" w:tplc="9B021A46" w:tentative="1">
      <w:start w:val="1"/>
      <w:numFmt w:val="bullet"/>
      <w:lvlText w:val="•"/>
      <w:lvlJc w:val="left"/>
      <w:pPr>
        <w:tabs>
          <w:tab w:val="num" w:pos="4320"/>
        </w:tabs>
        <w:ind w:left="4320" w:hanging="360"/>
      </w:pPr>
      <w:rPr>
        <w:rFonts w:ascii="Arial" w:hAnsi="Arial" w:hint="default"/>
      </w:rPr>
    </w:lvl>
    <w:lvl w:ilvl="6" w:tplc="5D808002" w:tentative="1">
      <w:start w:val="1"/>
      <w:numFmt w:val="bullet"/>
      <w:lvlText w:val="•"/>
      <w:lvlJc w:val="left"/>
      <w:pPr>
        <w:tabs>
          <w:tab w:val="num" w:pos="5040"/>
        </w:tabs>
        <w:ind w:left="5040" w:hanging="360"/>
      </w:pPr>
      <w:rPr>
        <w:rFonts w:ascii="Arial" w:hAnsi="Arial" w:hint="default"/>
      </w:rPr>
    </w:lvl>
    <w:lvl w:ilvl="7" w:tplc="3AB8359E" w:tentative="1">
      <w:start w:val="1"/>
      <w:numFmt w:val="bullet"/>
      <w:lvlText w:val="•"/>
      <w:lvlJc w:val="left"/>
      <w:pPr>
        <w:tabs>
          <w:tab w:val="num" w:pos="5760"/>
        </w:tabs>
        <w:ind w:left="5760" w:hanging="360"/>
      </w:pPr>
      <w:rPr>
        <w:rFonts w:ascii="Arial" w:hAnsi="Arial" w:hint="default"/>
      </w:rPr>
    </w:lvl>
    <w:lvl w:ilvl="8" w:tplc="4EE40D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18"/>
    <w:rsid w:val="00020B07"/>
    <w:rsid w:val="00025591"/>
    <w:rsid w:val="00031E80"/>
    <w:rsid w:val="00032629"/>
    <w:rsid w:val="000343C7"/>
    <w:rsid w:val="00036EA8"/>
    <w:rsid w:val="00051EC8"/>
    <w:rsid w:val="000541A9"/>
    <w:rsid w:val="00060604"/>
    <w:rsid w:val="00061A73"/>
    <w:rsid w:val="00076ACE"/>
    <w:rsid w:val="0008342F"/>
    <w:rsid w:val="000851B0"/>
    <w:rsid w:val="00091B80"/>
    <w:rsid w:val="00094E3F"/>
    <w:rsid w:val="000B3659"/>
    <w:rsid w:val="000B3DC5"/>
    <w:rsid w:val="000B7BC1"/>
    <w:rsid w:val="000C24D7"/>
    <w:rsid w:val="000C2E24"/>
    <w:rsid w:val="000C4F99"/>
    <w:rsid w:val="000D1CEE"/>
    <w:rsid w:val="000E376F"/>
    <w:rsid w:val="000E7050"/>
    <w:rsid w:val="000F12B8"/>
    <w:rsid w:val="000F4E5A"/>
    <w:rsid w:val="00112242"/>
    <w:rsid w:val="001132DD"/>
    <w:rsid w:val="001157A3"/>
    <w:rsid w:val="00120127"/>
    <w:rsid w:val="0012422E"/>
    <w:rsid w:val="00134FE1"/>
    <w:rsid w:val="001422AA"/>
    <w:rsid w:val="0014618A"/>
    <w:rsid w:val="00146FAA"/>
    <w:rsid w:val="001506FB"/>
    <w:rsid w:val="001514FB"/>
    <w:rsid w:val="0015159B"/>
    <w:rsid w:val="0015357A"/>
    <w:rsid w:val="00175419"/>
    <w:rsid w:val="00177C14"/>
    <w:rsid w:val="00181C47"/>
    <w:rsid w:val="001852DF"/>
    <w:rsid w:val="001858E9"/>
    <w:rsid w:val="001A12A3"/>
    <w:rsid w:val="001A34AD"/>
    <w:rsid w:val="001B3FE8"/>
    <w:rsid w:val="001C36A4"/>
    <w:rsid w:val="001C5CC0"/>
    <w:rsid w:val="001C5CFA"/>
    <w:rsid w:val="001D0D4A"/>
    <w:rsid w:val="001E14F4"/>
    <w:rsid w:val="001E4ACE"/>
    <w:rsid w:val="001E6D83"/>
    <w:rsid w:val="001F335A"/>
    <w:rsid w:val="001F3D3D"/>
    <w:rsid w:val="002002A8"/>
    <w:rsid w:val="002050A0"/>
    <w:rsid w:val="002072A9"/>
    <w:rsid w:val="00214D30"/>
    <w:rsid w:val="00225AFF"/>
    <w:rsid w:val="00231945"/>
    <w:rsid w:val="00231C09"/>
    <w:rsid w:val="0023724F"/>
    <w:rsid w:val="00241E6A"/>
    <w:rsid w:val="00250FBC"/>
    <w:rsid w:val="002614DF"/>
    <w:rsid w:val="002712C2"/>
    <w:rsid w:val="00271CC0"/>
    <w:rsid w:val="0028251B"/>
    <w:rsid w:val="00286411"/>
    <w:rsid w:val="002866A0"/>
    <w:rsid w:val="00286D46"/>
    <w:rsid w:val="002919CF"/>
    <w:rsid w:val="002A2057"/>
    <w:rsid w:val="002A7491"/>
    <w:rsid w:val="002A7D40"/>
    <w:rsid w:val="002B19B7"/>
    <w:rsid w:val="002B3850"/>
    <w:rsid w:val="002B3DB8"/>
    <w:rsid w:val="002D5B10"/>
    <w:rsid w:val="002E13A9"/>
    <w:rsid w:val="002F3613"/>
    <w:rsid w:val="00301186"/>
    <w:rsid w:val="003101CF"/>
    <w:rsid w:val="003328C1"/>
    <w:rsid w:val="00334749"/>
    <w:rsid w:val="00341D02"/>
    <w:rsid w:val="00344B16"/>
    <w:rsid w:val="00361842"/>
    <w:rsid w:val="00365EE1"/>
    <w:rsid w:val="0037164B"/>
    <w:rsid w:val="00371B37"/>
    <w:rsid w:val="0037514F"/>
    <w:rsid w:val="00377636"/>
    <w:rsid w:val="00381A35"/>
    <w:rsid w:val="00391D46"/>
    <w:rsid w:val="00395762"/>
    <w:rsid w:val="003A023C"/>
    <w:rsid w:val="003A0708"/>
    <w:rsid w:val="003A14EC"/>
    <w:rsid w:val="003A170C"/>
    <w:rsid w:val="003B6D59"/>
    <w:rsid w:val="003C2126"/>
    <w:rsid w:val="003D11DD"/>
    <w:rsid w:val="003D7781"/>
    <w:rsid w:val="003E3E8B"/>
    <w:rsid w:val="003F0BAB"/>
    <w:rsid w:val="00403328"/>
    <w:rsid w:val="00404919"/>
    <w:rsid w:val="004146D3"/>
    <w:rsid w:val="00417B43"/>
    <w:rsid w:val="004235C5"/>
    <w:rsid w:val="00427190"/>
    <w:rsid w:val="00434870"/>
    <w:rsid w:val="004354E3"/>
    <w:rsid w:val="0045355B"/>
    <w:rsid w:val="004543A7"/>
    <w:rsid w:val="00455418"/>
    <w:rsid w:val="0045760F"/>
    <w:rsid w:val="0046083E"/>
    <w:rsid w:val="00461439"/>
    <w:rsid w:val="004632AA"/>
    <w:rsid w:val="0047644C"/>
    <w:rsid w:val="00476D54"/>
    <w:rsid w:val="00480E1A"/>
    <w:rsid w:val="004838CF"/>
    <w:rsid w:val="00485170"/>
    <w:rsid w:val="00486C5E"/>
    <w:rsid w:val="00492517"/>
    <w:rsid w:val="004A2B8B"/>
    <w:rsid w:val="004C41E4"/>
    <w:rsid w:val="004C422A"/>
    <w:rsid w:val="004C4B00"/>
    <w:rsid w:val="004D0FE2"/>
    <w:rsid w:val="004D7F83"/>
    <w:rsid w:val="004E0510"/>
    <w:rsid w:val="004F08C5"/>
    <w:rsid w:val="004F2FB5"/>
    <w:rsid w:val="004F51DF"/>
    <w:rsid w:val="0051507C"/>
    <w:rsid w:val="005249F7"/>
    <w:rsid w:val="00527142"/>
    <w:rsid w:val="005341A1"/>
    <w:rsid w:val="00547551"/>
    <w:rsid w:val="00547D56"/>
    <w:rsid w:val="00552FF6"/>
    <w:rsid w:val="00553ADD"/>
    <w:rsid w:val="005540CA"/>
    <w:rsid w:val="0056163A"/>
    <w:rsid w:val="005635C6"/>
    <w:rsid w:val="0057745E"/>
    <w:rsid w:val="00587CF6"/>
    <w:rsid w:val="0059249D"/>
    <w:rsid w:val="005A62A1"/>
    <w:rsid w:val="005A734C"/>
    <w:rsid w:val="005B24B4"/>
    <w:rsid w:val="005C7E74"/>
    <w:rsid w:val="005D184A"/>
    <w:rsid w:val="005D1B55"/>
    <w:rsid w:val="005D2B97"/>
    <w:rsid w:val="005D6BD8"/>
    <w:rsid w:val="005F517B"/>
    <w:rsid w:val="006057E4"/>
    <w:rsid w:val="00605877"/>
    <w:rsid w:val="00613BE8"/>
    <w:rsid w:val="00622224"/>
    <w:rsid w:val="00624BBC"/>
    <w:rsid w:val="0064213D"/>
    <w:rsid w:val="00656568"/>
    <w:rsid w:val="00673585"/>
    <w:rsid w:val="006778DE"/>
    <w:rsid w:val="00683252"/>
    <w:rsid w:val="00692725"/>
    <w:rsid w:val="006A1DFB"/>
    <w:rsid w:val="006F56F9"/>
    <w:rsid w:val="006F75CC"/>
    <w:rsid w:val="00700763"/>
    <w:rsid w:val="00701753"/>
    <w:rsid w:val="007076EE"/>
    <w:rsid w:val="007279AF"/>
    <w:rsid w:val="00730158"/>
    <w:rsid w:val="0073169A"/>
    <w:rsid w:val="00742688"/>
    <w:rsid w:val="00742A23"/>
    <w:rsid w:val="007510CD"/>
    <w:rsid w:val="00752982"/>
    <w:rsid w:val="00772564"/>
    <w:rsid w:val="00777F02"/>
    <w:rsid w:val="007838F9"/>
    <w:rsid w:val="007A51F1"/>
    <w:rsid w:val="007A5675"/>
    <w:rsid w:val="007A5BB9"/>
    <w:rsid w:val="007C1546"/>
    <w:rsid w:val="007D058E"/>
    <w:rsid w:val="007D7B14"/>
    <w:rsid w:val="007D7E42"/>
    <w:rsid w:val="007E028E"/>
    <w:rsid w:val="007E044C"/>
    <w:rsid w:val="00800058"/>
    <w:rsid w:val="008201AB"/>
    <w:rsid w:val="00822491"/>
    <w:rsid w:val="00822B44"/>
    <w:rsid w:val="00826094"/>
    <w:rsid w:val="00835CD4"/>
    <w:rsid w:val="00854150"/>
    <w:rsid w:val="00855A94"/>
    <w:rsid w:val="0087302C"/>
    <w:rsid w:val="008764B6"/>
    <w:rsid w:val="008870B5"/>
    <w:rsid w:val="00894669"/>
    <w:rsid w:val="00896EDD"/>
    <w:rsid w:val="008A77E2"/>
    <w:rsid w:val="008C423F"/>
    <w:rsid w:val="008D2AB1"/>
    <w:rsid w:val="008F0417"/>
    <w:rsid w:val="008F04E8"/>
    <w:rsid w:val="008F4AB2"/>
    <w:rsid w:val="0090177B"/>
    <w:rsid w:val="00907756"/>
    <w:rsid w:val="00914797"/>
    <w:rsid w:val="00916C3C"/>
    <w:rsid w:val="00934C1F"/>
    <w:rsid w:val="00940A56"/>
    <w:rsid w:val="00942AFE"/>
    <w:rsid w:val="00952A15"/>
    <w:rsid w:val="00964161"/>
    <w:rsid w:val="00971A17"/>
    <w:rsid w:val="0098164C"/>
    <w:rsid w:val="009826CC"/>
    <w:rsid w:val="00987158"/>
    <w:rsid w:val="0099017E"/>
    <w:rsid w:val="009958BC"/>
    <w:rsid w:val="009B4785"/>
    <w:rsid w:val="009B4E16"/>
    <w:rsid w:val="009C36A9"/>
    <w:rsid w:val="009C7750"/>
    <w:rsid w:val="009D7657"/>
    <w:rsid w:val="009E41BC"/>
    <w:rsid w:val="009F047E"/>
    <w:rsid w:val="009F30AE"/>
    <w:rsid w:val="009F598E"/>
    <w:rsid w:val="00A02B66"/>
    <w:rsid w:val="00A14925"/>
    <w:rsid w:val="00A2000C"/>
    <w:rsid w:val="00A40CDC"/>
    <w:rsid w:val="00A44074"/>
    <w:rsid w:val="00A45096"/>
    <w:rsid w:val="00A451B1"/>
    <w:rsid w:val="00A66F4D"/>
    <w:rsid w:val="00A67C6D"/>
    <w:rsid w:val="00A722D9"/>
    <w:rsid w:val="00A726D3"/>
    <w:rsid w:val="00A731CB"/>
    <w:rsid w:val="00A84B54"/>
    <w:rsid w:val="00AA0096"/>
    <w:rsid w:val="00AA1A1B"/>
    <w:rsid w:val="00AA3BE1"/>
    <w:rsid w:val="00AB07B2"/>
    <w:rsid w:val="00AB37B9"/>
    <w:rsid w:val="00AC5770"/>
    <w:rsid w:val="00AD08FA"/>
    <w:rsid w:val="00AD4921"/>
    <w:rsid w:val="00AF1AFF"/>
    <w:rsid w:val="00AF3AFE"/>
    <w:rsid w:val="00B01091"/>
    <w:rsid w:val="00B04614"/>
    <w:rsid w:val="00B16407"/>
    <w:rsid w:val="00B22A87"/>
    <w:rsid w:val="00B23B18"/>
    <w:rsid w:val="00B261BA"/>
    <w:rsid w:val="00B27A0A"/>
    <w:rsid w:val="00B31CFA"/>
    <w:rsid w:val="00B32E0C"/>
    <w:rsid w:val="00B36697"/>
    <w:rsid w:val="00B43349"/>
    <w:rsid w:val="00B45826"/>
    <w:rsid w:val="00B5142E"/>
    <w:rsid w:val="00B52BAB"/>
    <w:rsid w:val="00B56EA9"/>
    <w:rsid w:val="00B677E1"/>
    <w:rsid w:val="00B847E6"/>
    <w:rsid w:val="00B903D9"/>
    <w:rsid w:val="00B932C9"/>
    <w:rsid w:val="00B95A65"/>
    <w:rsid w:val="00BA067E"/>
    <w:rsid w:val="00BB0013"/>
    <w:rsid w:val="00BC035C"/>
    <w:rsid w:val="00BC287B"/>
    <w:rsid w:val="00BF23E2"/>
    <w:rsid w:val="00BF3A76"/>
    <w:rsid w:val="00BF68C7"/>
    <w:rsid w:val="00BF7212"/>
    <w:rsid w:val="00C10F40"/>
    <w:rsid w:val="00C14BC2"/>
    <w:rsid w:val="00C27617"/>
    <w:rsid w:val="00C554BB"/>
    <w:rsid w:val="00C5564A"/>
    <w:rsid w:val="00C5566C"/>
    <w:rsid w:val="00C57446"/>
    <w:rsid w:val="00C609E3"/>
    <w:rsid w:val="00C617AD"/>
    <w:rsid w:val="00C9635C"/>
    <w:rsid w:val="00CA701F"/>
    <w:rsid w:val="00CB1D0F"/>
    <w:rsid w:val="00CB3ABD"/>
    <w:rsid w:val="00CB6398"/>
    <w:rsid w:val="00CB7DCA"/>
    <w:rsid w:val="00CD088A"/>
    <w:rsid w:val="00CD2D7A"/>
    <w:rsid w:val="00CD6C4D"/>
    <w:rsid w:val="00CE7CB1"/>
    <w:rsid w:val="00CF129C"/>
    <w:rsid w:val="00CF27FD"/>
    <w:rsid w:val="00CF398A"/>
    <w:rsid w:val="00CF6E5A"/>
    <w:rsid w:val="00D17C82"/>
    <w:rsid w:val="00D22C31"/>
    <w:rsid w:val="00D253C9"/>
    <w:rsid w:val="00D25BDB"/>
    <w:rsid w:val="00D35D4A"/>
    <w:rsid w:val="00D406F7"/>
    <w:rsid w:val="00D534B7"/>
    <w:rsid w:val="00D619BF"/>
    <w:rsid w:val="00D66044"/>
    <w:rsid w:val="00D67360"/>
    <w:rsid w:val="00D74DDB"/>
    <w:rsid w:val="00D74FCB"/>
    <w:rsid w:val="00D766E7"/>
    <w:rsid w:val="00D77881"/>
    <w:rsid w:val="00D92058"/>
    <w:rsid w:val="00D92E70"/>
    <w:rsid w:val="00DA19F8"/>
    <w:rsid w:val="00DC2D55"/>
    <w:rsid w:val="00DC3E09"/>
    <w:rsid w:val="00DC4087"/>
    <w:rsid w:val="00DC7D9D"/>
    <w:rsid w:val="00DD0B54"/>
    <w:rsid w:val="00DD4648"/>
    <w:rsid w:val="00DE1F23"/>
    <w:rsid w:val="00DE7F98"/>
    <w:rsid w:val="00DF0F27"/>
    <w:rsid w:val="00DF525C"/>
    <w:rsid w:val="00E073F0"/>
    <w:rsid w:val="00E1263C"/>
    <w:rsid w:val="00E15057"/>
    <w:rsid w:val="00E153D6"/>
    <w:rsid w:val="00E33113"/>
    <w:rsid w:val="00E60EFD"/>
    <w:rsid w:val="00E72358"/>
    <w:rsid w:val="00E85EA4"/>
    <w:rsid w:val="00E85FE6"/>
    <w:rsid w:val="00E9172E"/>
    <w:rsid w:val="00E9270A"/>
    <w:rsid w:val="00EA0D16"/>
    <w:rsid w:val="00EA66E0"/>
    <w:rsid w:val="00EC61C2"/>
    <w:rsid w:val="00EC7395"/>
    <w:rsid w:val="00ED5055"/>
    <w:rsid w:val="00EE558D"/>
    <w:rsid w:val="00EF5B32"/>
    <w:rsid w:val="00EF7023"/>
    <w:rsid w:val="00F00C43"/>
    <w:rsid w:val="00F12A6C"/>
    <w:rsid w:val="00F15B4B"/>
    <w:rsid w:val="00F25D5A"/>
    <w:rsid w:val="00F322C3"/>
    <w:rsid w:val="00F43B64"/>
    <w:rsid w:val="00F64AF2"/>
    <w:rsid w:val="00F75892"/>
    <w:rsid w:val="00F75ECD"/>
    <w:rsid w:val="00F80C24"/>
    <w:rsid w:val="00F86288"/>
    <w:rsid w:val="00F86C2A"/>
    <w:rsid w:val="00FA12AD"/>
    <w:rsid w:val="00FA4862"/>
    <w:rsid w:val="00FB165D"/>
    <w:rsid w:val="00FB26B4"/>
    <w:rsid w:val="00FB7A73"/>
    <w:rsid w:val="00FD051F"/>
    <w:rsid w:val="00FD1EF6"/>
    <w:rsid w:val="00FD5147"/>
    <w:rsid w:val="00FE7F3F"/>
    <w:rsid w:val="00FF4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5906">
      <w:bodyDiv w:val="1"/>
      <w:marLeft w:val="0"/>
      <w:marRight w:val="0"/>
      <w:marTop w:val="0"/>
      <w:marBottom w:val="0"/>
      <w:divBdr>
        <w:top w:val="none" w:sz="0" w:space="0" w:color="auto"/>
        <w:left w:val="none" w:sz="0" w:space="0" w:color="auto"/>
        <w:bottom w:val="none" w:sz="0" w:space="0" w:color="auto"/>
        <w:right w:val="none" w:sz="0" w:space="0" w:color="auto"/>
      </w:divBdr>
      <w:divsChild>
        <w:div w:id="1741059722">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shlomit</dc:creator>
  <cp:lastModifiedBy>abaranovs</cp:lastModifiedBy>
  <cp:revision>2</cp:revision>
  <dcterms:created xsi:type="dcterms:W3CDTF">2015-05-17T06:04:00Z</dcterms:created>
  <dcterms:modified xsi:type="dcterms:W3CDTF">2015-05-17T06:04:00Z</dcterms:modified>
</cp:coreProperties>
</file>